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11" w:rsidRPr="007D6511" w:rsidRDefault="007D6511">
      <w:pPr>
        <w:rPr>
          <w:rFonts w:ascii="ＭＳ Ｐゴシック" w:eastAsia="ＭＳ Ｐゴシック" w:hAnsi="ＭＳ Ｐゴシック"/>
          <w:b/>
          <w:bCs/>
          <w:sz w:val="22"/>
        </w:rPr>
      </w:pPr>
      <w:r w:rsidRPr="007D6511">
        <w:rPr>
          <w:rFonts w:ascii="ＭＳ Ｐゴシック" w:eastAsia="ＭＳ Ｐゴシック" w:hAnsi="ＭＳ Ｐゴシック" w:hint="eastAsia"/>
          <w:b/>
          <w:bCs/>
          <w:sz w:val="22"/>
        </w:rPr>
        <w:t>側乗指導ポイント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□電球の点灯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エンジンルーム点検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洗車、室内清掃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料金</w:t>
      </w:r>
      <w:r>
        <w:rPr>
          <w:rFonts w:ascii="ＭＳ Ｐゴシック" w:eastAsia="ＭＳ Ｐゴシック" w:hAnsi="ＭＳ Ｐゴシック" w:hint="eastAsia"/>
          <w:sz w:val="22"/>
        </w:rPr>
        <w:t>メ</w:t>
      </w:r>
      <w:r w:rsidR="00292111">
        <w:rPr>
          <w:rFonts w:ascii="ＭＳ Ｐゴシック" w:eastAsia="ＭＳ Ｐゴシック" w:hAnsi="ＭＳ Ｐゴシック" w:hint="eastAsia"/>
          <w:sz w:val="22"/>
        </w:rPr>
        <w:t>ー</w:t>
      </w:r>
      <w:r>
        <w:rPr>
          <w:rFonts w:ascii="ＭＳ Ｐゴシック" w:eastAsia="ＭＳ Ｐゴシック" w:hAnsi="ＭＳ Ｐゴシック" w:hint="eastAsia"/>
          <w:sz w:val="22"/>
        </w:rPr>
        <w:t>タ</w:t>
      </w:r>
      <w:r w:rsidR="00292111">
        <w:rPr>
          <w:rFonts w:ascii="ＭＳ Ｐゴシック" w:eastAsia="ＭＳ Ｐゴシック" w:hAnsi="ＭＳ Ｐゴシック" w:hint="eastAsia"/>
          <w:sz w:val="22"/>
        </w:rPr>
        <w:t>ー</w:t>
      </w:r>
      <w:r>
        <w:rPr>
          <w:rFonts w:ascii="ＭＳ Ｐゴシック" w:eastAsia="ＭＳ Ｐゴシック" w:hAnsi="ＭＳ Ｐゴシック" w:hint="eastAsia"/>
          <w:sz w:val="22"/>
        </w:rPr>
        <w:t>操作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ドア操作</w:t>
      </w:r>
    </w:p>
    <w:p w:rsidR="00280145" w:rsidRDefault="00280145" w:rsidP="00292111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クレジット端末操作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ネオンサイン操作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緊急時の行灯操作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シーツ交換</w:t>
      </w:r>
    </w:p>
    <w:p w:rsidR="00292111" w:rsidRDefault="00280145" w:rsidP="00292111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車庫内のルール</w:t>
      </w:r>
    </w:p>
    <w:p w:rsidR="00292111" w:rsidRPr="00292111" w:rsidRDefault="00280145" w:rsidP="00292111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 w:rsidRPr="00292111">
        <w:rPr>
          <w:rFonts w:ascii="ＭＳ Ｐゴシック" w:eastAsia="ＭＳ Ｐゴシック" w:hAnsi="ＭＳ Ｐゴシック" w:hint="eastAsia"/>
          <w:sz w:val="22"/>
        </w:rPr>
        <w:t>挨拶、行先確認練習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ガス</w:t>
      </w:r>
      <w:r w:rsidRPr="00292111">
        <w:rPr>
          <w:rFonts w:ascii="ＭＳ Ｐゴシック" w:eastAsia="ＭＳ Ｐゴシック" w:hAnsi="ＭＳ Ｐゴシック" w:hint="eastAsia"/>
          <w:sz w:val="22"/>
        </w:rPr>
        <w:t>充填所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□事故</w:t>
      </w:r>
      <w:r w:rsidR="00D20BA5">
        <w:rPr>
          <w:rFonts w:ascii="ＭＳ Ｐゴシック" w:eastAsia="ＭＳ Ｐゴシック" w:hAnsi="ＭＳ Ｐゴシック" w:hint="eastAsia"/>
          <w:sz w:val="22"/>
        </w:rPr>
        <w:t>時の</w:t>
      </w:r>
      <w:r w:rsidRPr="00292111">
        <w:rPr>
          <w:rFonts w:ascii="ＭＳ Ｐゴシック" w:eastAsia="ＭＳ Ｐゴシック" w:hAnsi="ＭＳ Ｐゴシック" w:hint="eastAsia"/>
          <w:sz w:val="22"/>
        </w:rPr>
        <w:t>対応</w:t>
      </w:r>
    </w:p>
    <w:p w:rsidR="00280145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□故障時の対応</w:t>
      </w:r>
    </w:p>
    <w:p w:rsidR="00292111" w:rsidRPr="00292111" w:rsidRDefault="00280145" w:rsidP="00292111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r w:rsidR="00292111">
        <w:rPr>
          <w:rFonts w:ascii="ＭＳ Ｐゴシック" w:eastAsia="ＭＳ Ｐゴシック" w:hAnsi="ＭＳ Ｐゴシック" w:hint="eastAsia"/>
          <w:sz w:val="22"/>
        </w:rPr>
        <w:t>走行</w:t>
      </w:r>
      <w:r w:rsidR="00292111" w:rsidRPr="00292111">
        <w:rPr>
          <w:rFonts w:ascii="ＭＳ Ｐゴシック" w:eastAsia="ＭＳ Ｐゴシック" w:hAnsi="ＭＳ Ｐゴシック" w:hint="eastAsia"/>
          <w:sz w:val="22"/>
        </w:rPr>
        <w:t>スピ</w:t>
      </w:r>
      <w:r w:rsidR="00292111">
        <w:rPr>
          <w:rFonts w:ascii="ＭＳ Ｐゴシック" w:eastAsia="ＭＳ Ｐゴシック" w:hAnsi="ＭＳ Ｐゴシック" w:hint="eastAsia"/>
          <w:sz w:val="22"/>
        </w:rPr>
        <w:t>ー</w:t>
      </w:r>
      <w:r w:rsidR="00292111" w:rsidRPr="00292111">
        <w:rPr>
          <w:rFonts w:ascii="ＭＳ Ｐゴシック" w:eastAsia="ＭＳ Ｐゴシック" w:hAnsi="ＭＳ Ｐゴシック" w:hint="eastAsia"/>
          <w:sz w:val="22"/>
        </w:rPr>
        <w:t>ド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□車間距離</w:t>
      </w:r>
    </w:p>
    <w:p w:rsidR="00280145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□走行レ</w:t>
      </w:r>
      <w:r>
        <w:rPr>
          <w:rFonts w:ascii="ＭＳ Ｐゴシック" w:eastAsia="ＭＳ Ｐゴシック" w:hAnsi="ＭＳ Ｐゴシック" w:hint="eastAsia"/>
          <w:sz w:val="22"/>
        </w:rPr>
        <w:t>ー</w:t>
      </w:r>
      <w:r w:rsidRPr="00292111">
        <w:rPr>
          <w:rFonts w:ascii="ＭＳ Ｐゴシック" w:eastAsia="ＭＳ Ｐゴシック" w:hAnsi="ＭＳ Ｐゴシック" w:hint="eastAsia"/>
          <w:sz w:val="22"/>
        </w:rPr>
        <w:t>ン</w:t>
      </w:r>
      <w:r w:rsidR="00D20BA5">
        <w:rPr>
          <w:rFonts w:ascii="ＭＳ Ｐゴシック" w:eastAsia="ＭＳ Ｐゴシック" w:hAnsi="ＭＳ Ｐゴシック" w:hint="eastAsia"/>
          <w:sz w:val="22"/>
        </w:rPr>
        <w:t>(流し方</w:t>
      </w:r>
      <w:r w:rsidR="00D20BA5">
        <w:rPr>
          <w:rFonts w:ascii="ＭＳ Ｐゴシック" w:eastAsia="ＭＳ Ｐゴシック" w:hAnsi="ＭＳ Ｐゴシック"/>
          <w:sz w:val="22"/>
        </w:rPr>
        <w:t>)</w:t>
      </w:r>
    </w:p>
    <w:p w:rsidR="00280145" w:rsidRDefault="00280145">
      <w:pPr>
        <w:rPr>
          <w:rFonts w:ascii="ＭＳ Ｐゴシック" w:eastAsia="ＭＳ Ｐゴシック" w:hAnsi="ＭＳ Ｐゴシック"/>
          <w:sz w:val="22"/>
        </w:rPr>
      </w:pPr>
      <w:r w:rsidRPr="00280145">
        <w:rPr>
          <w:rFonts w:ascii="ＭＳ Ｐゴシック" w:eastAsia="ＭＳ Ｐゴシック" w:hAnsi="ＭＳ Ｐゴシック" w:hint="eastAsia"/>
          <w:sz w:val="22"/>
        </w:rPr>
        <w:t>□</w:t>
      </w:r>
      <w:bookmarkStart w:id="0" w:name="_Hlk23303381"/>
      <w:r w:rsidR="00292111" w:rsidRPr="00D20BA5">
        <w:rPr>
          <w:rFonts w:ascii="ＭＳ Ｐゴシック" w:eastAsia="ＭＳ Ｐゴシック" w:hAnsi="ＭＳ Ｐゴシック" w:hint="eastAsia"/>
          <w:sz w:val="22"/>
        </w:rPr>
        <w:t>タクシー乗り場</w:t>
      </w:r>
      <w:bookmarkStart w:id="1" w:name="_Hlk23308205"/>
      <w:bookmarkEnd w:id="0"/>
      <w:r w:rsidR="00D20BA5">
        <w:rPr>
          <w:rFonts w:ascii="ＭＳ Ｐゴシック" w:eastAsia="ＭＳ Ｐゴシック" w:hAnsi="ＭＳ Ｐゴシック" w:hint="eastAsia"/>
          <w:sz w:val="22"/>
        </w:rPr>
        <w:t>(別紙)</w:t>
      </w:r>
      <w:bookmarkEnd w:id="1"/>
    </w:p>
    <w:p w:rsidR="00280145" w:rsidRPr="00D20BA5" w:rsidRDefault="00280145">
      <w:pPr>
        <w:rPr>
          <w:rFonts w:ascii="ＭＳ Ｐゴシック" w:eastAsia="ＭＳ Ｐゴシック" w:hAnsi="ＭＳ Ｐゴシック"/>
          <w:sz w:val="22"/>
        </w:rPr>
      </w:pPr>
      <w:r w:rsidRPr="00D20BA5">
        <w:rPr>
          <w:rFonts w:ascii="ＭＳ Ｐゴシック" w:eastAsia="ＭＳ Ｐゴシック" w:hAnsi="ＭＳ Ｐゴシック" w:hint="eastAsia"/>
          <w:sz w:val="22"/>
        </w:rPr>
        <w:t>□</w:t>
      </w:r>
      <w:r w:rsidR="00F20FE3" w:rsidRPr="00D20BA5">
        <w:rPr>
          <w:rFonts w:ascii="ＭＳ Ｐゴシック" w:eastAsia="ＭＳ Ｐゴシック" w:hAnsi="ＭＳ Ｐゴシック" w:hint="eastAsia"/>
          <w:sz w:val="22"/>
        </w:rPr>
        <w:t>主要ホテル</w:t>
      </w:r>
      <w:r w:rsidR="00D20BA5" w:rsidRPr="00D20BA5">
        <w:rPr>
          <w:rFonts w:ascii="ＭＳ Ｐゴシック" w:eastAsia="ＭＳ Ｐゴシック" w:hAnsi="ＭＳ Ｐゴシック"/>
          <w:sz w:val="22"/>
        </w:rPr>
        <w:t>(別紙)</w:t>
      </w:r>
    </w:p>
    <w:p w:rsidR="00280145" w:rsidRPr="00D20BA5" w:rsidRDefault="00280145">
      <w:pPr>
        <w:rPr>
          <w:rFonts w:ascii="ＭＳ Ｐゴシック" w:eastAsia="ＭＳ Ｐゴシック" w:hAnsi="ＭＳ Ｐゴシック"/>
          <w:sz w:val="22"/>
        </w:rPr>
      </w:pPr>
      <w:r w:rsidRPr="00D20BA5">
        <w:rPr>
          <w:rFonts w:ascii="ＭＳ Ｐゴシック" w:eastAsia="ＭＳ Ｐゴシック" w:hAnsi="ＭＳ Ｐゴシック" w:hint="eastAsia"/>
          <w:sz w:val="22"/>
        </w:rPr>
        <w:t>□</w:t>
      </w:r>
      <w:r w:rsidR="00F20FE3" w:rsidRPr="00D20BA5">
        <w:rPr>
          <w:rFonts w:ascii="ＭＳ Ｐゴシック" w:eastAsia="ＭＳ Ｐゴシック" w:hAnsi="ＭＳ Ｐゴシック" w:hint="eastAsia"/>
          <w:sz w:val="22"/>
        </w:rPr>
        <w:t>主要病院</w:t>
      </w:r>
    </w:p>
    <w:p w:rsidR="00292111" w:rsidRPr="00D20BA5" w:rsidRDefault="00280145" w:rsidP="00292111">
      <w:pPr>
        <w:rPr>
          <w:rFonts w:ascii="ＭＳ Ｐゴシック" w:eastAsia="ＭＳ Ｐゴシック" w:hAnsi="ＭＳ Ｐゴシック"/>
          <w:sz w:val="22"/>
        </w:rPr>
      </w:pPr>
      <w:r w:rsidRPr="00D20BA5">
        <w:rPr>
          <w:rFonts w:ascii="ＭＳ Ｐゴシック" w:eastAsia="ＭＳ Ｐゴシック" w:hAnsi="ＭＳ Ｐゴシック" w:hint="eastAsia"/>
          <w:sz w:val="22"/>
        </w:rPr>
        <w:t>□</w:t>
      </w:r>
      <w:r w:rsidR="00F20FE3" w:rsidRPr="00D20BA5">
        <w:rPr>
          <w:rFonts w:ascii="ＭＳ Ｐゴシック" w:eastAsia="ＭＳ Ｐゴシック" w:hAnsi="ＭＳ Ｐゴシック" w:hint="eastAsia"/>
          <w:sz w:val="22"/>
        </w:rPr>
        <w:t>付け待ちポイント(場所、ルール</w:t>
      </w:r>
      <w:r w:rsidR="00F20FE3" w:rsidRPr="00D20BA5">
        <w:rPr>
          <w:rFonts w:ascii="ＭＳ Ｐゴシック" w:eastAsia="ＭＳ Ｐゴシック" w:hAnsi="ＭＳ Ｐゴシック"/>
          <w:sz w:val="22"/>
        </w:rPr>
        <w:t>)</w:t>
      </w:r>
      <w:r w:rsidR="00D20BA5" w:rsidRPr="00D20BA5">
        <w:t xml:space="preserve"> </w:t>
      </w:r>
      <w:r w:rsidR="00D20BA5" w:rsidRPr="00D20BA5">
        <w:rPr>
          <w:rFonts w:ascii="ＭＳ Ｐゴシック" w:eastAsia="ＭＳ Ｐゴシック" w:hAnsi="ＭＳ Ｐゴシック"/>
          <w:sz w:val="22"/>
        </w:rPr>
        <w:t>(別紙)</w:t>
      </w:r>
    </w:p>
    <w:p w:rsidR="00292111" w:rsidRPr="00D20BA5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D20BA5">
        <w:rPr>
          <w:rFonts w:ascii="ＭＳ Ｐゴシック" w:eastAsia="ＭＳ Ｐゴシック" w:hAnsi="ＭＳ Ｐゴシック" w:hint="eastAsia"/>
          <w:sz w:val="22"/>
        </w:rPr>
        <w:t>□</w:t>
      </w:r>
      <w:r w:rsidR="00F20FE3" w:rsidRPr="00D20BA5">
        <w:rPr>
          <w:rFonts w:ascii="ＭＳ Ｐゴシック" w:eastAsia="ＭＳ Ｐゴシック" w:hAnsi="ＭＳ Ｐゴシック" w:hint="eastAsia"/>
          <w:sz w:val="22"/>
        </w:rPr>
        <w:t>主要高速入口</w:t>
      </w:r>
      <w:r w:rsidR="00D20BA5" w:rsidRPr="00D20BA5">
        <w:rPr>
          <w:rFonts w:ascii="ＭＳ Ｐゴシック" w:eastAsia="ＭＳ Ｐゴシック" w:hAnsi="ＭＳ Ｐゴシック"/>
          <w:sz w:val="22"/>
        </w:rPr>
        <w:t>(別紙)</w:t>
      </w:r>
      <w:bookmarkStart w:id="2" w:name="_GoBack"/>
      <w:bookmarkEnd w:id="2"/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D20BA5">
        <w:rPr>
          <w:rFonts w:ascii="ＭＳ Ｐゴシック" w:eastAsia="ＭＳ Ｐゴシック" w:hAnsi="ＭＳ Ｐゴシック" w:hint="eastAsia"/>
          <w:sz w:val="22"/>
        </w:rPr>
        <w:t>乗車拒否について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D20BA5">
        <w:rPr>
          <w:rFonts w:ascii="ＭＳ Ｐゴシック" w:eastAsia="ＭＳ Ｐゴシック" w:hAnsi="ＭＳ Ｐゴシック" w:hint="eastAsia"/>
          <w:sz w:val="22"/>
        </w:rPr>
        <w:t>寝込み客対応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D20BA5">
        <w:rPr>
          <w:rFonts w:ascii="ＭＳ Ｐゴシック" w:eastAsia="ＭＳ Ｐゴシック" w:hAnsi="ＭＳ Ｐゴシック" w:hint="eastAsia"/>
          <w:sz w:val="22"/>
        </w:rPr>
        <w:t>嘔吐客対応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D20BA5">
        <w:rPr>
          <w:rFonts w:ascii="ＭＳ Ｐゴシック" w:eastAsia="ＭＳ Ｐゴシック" w:hAnsi="ＭＳ Ｐゴシック" w:hint="eastAsia"/>
          <w:sz w:val="22"/>
        </w:rPr>
        <w:t>料金不払い対応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D20BA5">
        <w:rPr>
          <w:rFonts w:ascii="ＭＳ Ｐゴシック" w:eastAsia="ＭＳ Ｐゴシック" w:hAnsi="ＭＳ Ｐゴシック" w:hint="eastAsia"/>
          <w:sz w:val="22"/>
        </w:rPr>
        <w:t>休憩時間について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D20BA5">
        <w:rPr>
          <w:rFonts w:ascii="ＭＳ Ｐゴシック" w:eastAsia="ＭＳ Ｐゴシック" w:hAnsi="ＭＳ Ｐゴシック" w:hint="eastAsia"/>
          <w:sz w:val="22"/>
        </w:rPr>
        <w:t>新地、ミナミの通行禁止区域と時間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D20BA5" w:rsidRPr="00D20BA5" w:rsidRDefault="00D20BA5" w:rsidP="00292111">
      <w:pPr>
        <w:rPr>
          <w:rFonts w:ascii="ＭＳ Ｐゴシック" w:eastAsia="ＭＳ Ｐゴシック" w:hAnsi="ＭＳ Ｐゴシック"/>
          <w:b/>
          <w:bCs/>
          <w:sz w:val="22"/>
        </w:rPr>
      </w:pPr>
      <w:r w:rsidRPr="00D20BA5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付け待ちポイント</w:t>
      </w:r>
      <w:r w:rsidRPr="00D20BA5">
        <w:rPr>
          <w:rFonts w:ascii="ＭＳ Ｐゴシック" w:eastAsia="ＭＳ Ｐゴシック" w:hAnsi="ＭＳ Ｐゴシック"/>
          <w:b/>
          <w:bCs/>
          <w:sz w:val="22"/>
        </w:rPr>
        <w:t>(場所、ルール)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EF2B78" w:rsidRPr="00EF2B78" w:rsidRDefault="00EF2B78" w:rsidP="00EF2B78">
      <w:pPr>
        <w:rPr>
          <w:rFonts w:ascii="ＭＳ Ｐゴシック" w:eastAsia="ＭＳ Ｐゴシック" w:hAnsi="ＭＳ Ｐゴシック"/>
          <w:sz w:val="22"/>
        </w:rPr>
      </w:pPr>
      <w:r w:rsidRPr="00EF2B78">
        <w:rPr>
          <w:rFonts w:ascii="ＭＳ Ｐゴシック" w:eastAsia="ＭＳ Ｐゴシック" w:hAnsi="ＭＳ Ｐゴシック" w:hint="eastAsia"/>
          <w:sz w:val="22"/>
        </w:rPr>
        <w:t>□</w:t>
      </w:r>
    </w:p>
    <w:p w:rsidR="00B45615" w:rsidRPr="00B45615" w:rsidRDefault="00B45615" w:rsidP="00292111">
      <w:pPr>
        <w:rPr>
          <w:rFonts w:ascii="ＭＳ Ｐゴシック" w:eastAsia="ＭＳ Ｐゴシック" w:hAnsi="ＭＳ Ｐゴシック"/>
          <w:b/>
          <w:bCs/>
          <w:sz w:val="22"/>
        </w:rPr>
      </w:pPr>
      <w:r w:rsidRPr="00B45615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主要高速入口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梅田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福島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堂島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南森町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中ノ島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中ノ島西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海老江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扇町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長柄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高麗橋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森ノ宮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阿波座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長堀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西長堀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四ツ橋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湊町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塩見橋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夕陽丘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  <w:r w:rsidR="00EF2B78">
        <w:rPr>
          <w:rFonts w:ascii="ＭＳ Ｐゴシック" w:eastAsia="ＭＳ Ｐゴシック" w:hAnsi="ＭＳ Ｐゴシック" w:hint="eastAsia"/>
          <w:sz w:val="22"/>
        </w:rPr>
        <w:t>高津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P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p w:rsidR="00292111" w:rsidRDefault="00292111" w:rsidP="00292111">
      <w:pPr>
        <w:rPr>
          <w:rFonts w:ascii="ＭＳ Ｐゴシック" w:eastAsia="ＭＳ Ｐゴシック" w:hAnsi="ＭＳ Ｐゴシック"/>
          <w:sz w:val="22"/>
        </w:rPr>
      </w:pPr>
      <w:bookmarkStart w:id="3" w:name="_Hlk23303823"/>
      <w:r w:rsidRPr="00292111">
        <w:rPr>
          <w:rFonts w:ascii="ＭＳ Ｐゴシック" w:eastAsia="ＭＳ Ｐゴシック" w:hAnsi="ＭＳ Ｐゴシック" w:hint="eastAsia"/>
          <w:sz w:val="22"/>
        </w:rPr>
        <w:t>□</w:t>
      </w:r>
    </w:p>
    <w:bookmarkEnd w:id="3"/>
    <w:p w:rsidR="00F20FE3" w:rsidRDefault="00F20FE3" w:rsidP="00292111">
      <w:pPr>
        <w:rPr>
          <w:rFonts w:ascii="ＭＳ Ｐゴシック" w:eastAsia="ＭＳ Ｐゴシック" w:hAnsi="ＭＳ Ｐゴシック"/>
          <w:sz w:val="22"/>
        </w:rPr>
      </w:pPr>
    </w:p>
    <w:p w:rsidR="00F20FE3" w:rsidRPr="00F20FE3" w:rsidRDefault="00F20FE3" w:rsidP="00292111">
      <w:pPr>
        <w:rPr>
          <w:rFonts w:ascii="ＭＳ Ｐゴシック" w:eastAsia="ＭＳ Ｐゴシック" w:hAnsi="ＭＳ Ｐゴシック"/>
          <w:b/>
          <w:bCs/>
          <w:sz w:val="22"/>
        </w:rPr>
      </w:pPr>
      <w:r w:rsidRPr="00F20FE3">
        <w:rPr>
          <w:rFonts w:ascii="ＭＳ Ｐゴシック" w:eastAsia="ＭＳ Ｐゴシック" w:hAnsi="ＭＳ Ｐゴシック" w:hint="eastAsia"/>
          <w:b/>
          <w:bCs/>
          <w:sz w:val="22"/>
        </w:rPr>
        <w:t>タクシー乗り場</w:t>
      </w:r>
    </w:p>
    <w:p w:rsidR="00F20FE3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千日前</w:t>
      </w:r>
      <w:r w:rsidR="009F4B21">
        <w:rPr>
          <w:rFonts w:ascii="ＭＳ Ｐゴシック" w:eastAsia="ＭＳ Ｐゴシック" w:hAnsi="ＭＳ Ｐゴシック" w:hint="eastAsia"/>
          <w:sz w:val="22"/>
        </w:rPr>
        <w:t>アジヨシ前</w:t>
      </w:r>
    </w:p>
    <w:p w:rsidR="009F4B21" w:rsidRDefault="009F4B21" w:rsidP="00292111">
      <w:pPr>
        <w:rPr>
          <w:rFonts w:ascii="ＭＳ Ｐゴシック" w:eastAsia="ＭＳ Ｐゴシック" w:hAnsi="ＭＳ Ｐゴシック"/>
          <w:sz w:val="22"/>
        </w:rPr>
      </w:pPr>
      <w:r w:rsidRPr="009F4B21">
        <w:rPr>
          <w:rFonts w:ascii="ＭＳ Ｐゴシック" w:eastAsia="ＭＳ Ｐゴシック" w:hAnsi="ＭＳ Ｐゴシック" w:hint="eastAsia"/>
          <w:sz w:val="22"/>
        </w:rPr>
        <w:t>□千日前</w:t>
      </w:r>
      <w:r>
        <w:rPr>
          <w:rFonts w:ascii="ＭＳ Ｐゴシック" w:eastAsia="ＭＳ Ｐゴシック" w:hAnsi="ＭＳ Ｐゴシック" w:hint="eastAsia"/>
          <w:sz w:val="22"/>
        </w:rPr>
        <w:t>アムザ前</w:t>
      </w:r>
    </w:p>
    <w:p w:rsidR="00F20FE3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御堂筋道頓堀</w:t>
      </w:r>
    </w:p>
    <w:p w:rsidR="00F20FE3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堺筋宗右衛門町</w:t>
      </w:r>
    </w:p>
    <w:p w:rsidR="00F20FE3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堺筋周防町</w:t>
      </w:r>
    </w:p>
    <w:p w:rsidR="00F20FE3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堺筋清水町</w:t>
      </w:r>
    </w:p>
    <w:p w:rsidR="00172EA7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172EA7">
        <w:rPr>
          <w:rFonts w:ascii="ＭＳ Ｐゴシック" w:eastAsia="ＭＳ Ｐゴシック" w:hAnsi="ＭＳ Ｐゴシック" w:hint="eastAsia"/>
          <w:sz w:val="22"/>
        </w:rPr>
        <w:t>心斎橋大丸前</w:t>
      </w:r>
    </w:p>
    <w:p w:rsidR="00172EA7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172EA7">
        <w:rPr>
          <w:rFonts w:ascii="ＭＳ Ｐゴシック" w:eastAsia="ＭＳ Ｐゴシック" w:hAnsi="ＭＳ Ｐゴシック" w:hint="eastAsia"/>
          <w:sz w:val="22"/>
        </w:rPr>
        <w:t>なんば丸井前</w:t>
      </w:r>
    </w:p>
    <w:p w:rsidR="00172EA7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172EA7">
        <w:rPr>
          <w:rFonts w:ascii="ＭＳ Ｐゴシック" w:eastAsia="ＭＳ Ｐゴシック" w:hAnsi="ＭＳ Ｐゴシック" w:hint="eastAsia"/>
          <w:sz w:val="22"/>
        </w:rPr>
        <w:t>なんば高島屋タコツボ</w:t>
      </w:r>
    </w:p>
    <w:p w:rsidR="00172EA7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172EA7">
        <w:rPr>
          <w:rFonts w:ascii="ＭＳ Ｐゴシック" w:eastAsia="ＭＳ Ｐゴシック" w:hAnsi="ＭＳ Ｐゴシック" w:hint="eastAsia"/>
          <w:sz w:val="22"/>
        </w:rPr>
        <w:t>なんば高速バス乗り場</w:t>
      </w:r>
    </w:p>
    <w:p w:rsidR="00F20FE3" w:rsidRDefault="004B3AC5" w:rsidP="00292111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F20FE3">
        <w:rPr>
          <w:rFonts w:ascii="ＭＳ Ｐゴシック" w:eastAsia="ＭＳ Ｐゴシック" w:hAnsi="ＭＳ Ｐゴシック" w:hint="eastAsia"/>
          <w:sz w:val="22"/>
        </w:rPr>
        <w:t>天王寺ハルカス前</w:t>
      </w:r>
    </w:p>
    <w:p w:rsidR="009F4B21" w:rsidRDefault="009F4B21" w:rsidP="00292111">
      <w:pPr>
        <w:rPr>
          <w:rFonts w:ascii="ＭＳ Ｐゴシック" w:eastAsia="ＭＳ Ｐゴシック" w:hAnsi="ＭＳ Ｐゴシック" w:hint="eastAsia"/>
          <w:sz w:val="22"/>
        </w:rPr>
      </w:pPr>
      <w:r w:rsidRPr="009F4B21">
        <w:rPr>
          <w:rFonts w:ascii="ＭＳ Ｐゴシック" w:eastAsia="ＭＳ Ｐゴシック" w:hAnsi="ＭＳ Ｐゴシック" w:hint="eastAsia"/>
          <w:sz w:val="22"/>
        </w:rPr>
        <w:t>□通天閣下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阪急三番街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曽根崎警察横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元足立宝石店前</w:t>
      </w:r>
    </w:p>
    <w:p w:rsid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梅新東(ソトマキ</w:t>
      </w:r>
      <w:r>
        <w:rPr>
          <w:rFonts w:ascii="ＭＳ Ｐゴシック" w:eastAsia="ＭＳ Ｐゴシック" w:hAnsi="ＭＳ Ｐゴシック"/>
          <w:sz w:val="22"/>
        </w:rPr>
        <w:t>)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丸ビル前</w:t>
      </w:r>
    </w:p>
    <w:p w:rsidR="00E66B54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新地1番、2番、21番</w:t>
      </w:r>
      <w:bookmarkStart w:id="4" w:name="_Hlk23304329"/>
      <w:r w:rsidR="00E66B54">
        <w:rPr>
          <w:rFonts w:ascii="ＭＳ Ｐゴシック" w:eastAsia="ＭＳ Ｐゴシック" w:hAnsi="ＭＳ Ｐゴシック" w:hint="eastAsia"/>
          <w:sz w:val="22"/>
        </w:rPr>
        <w:t>(</w:t>
      </w:r>
      <w:r w:rsidR="00E66B54">
        <w:rPr>
          <w:rFonts w:ascii="ＭＳ Ｐゴシック" w:eastAsia="ＭＳ Ｐゴシック" w:hAnsi="ＭＳ Ｐゴシック"/>
          <w:sz w:val="22"/>
        </w:rPr>
        <w:t>2</w:t>
      </w:r>
      <w:r w:rsidR="00E66B54">
        <w:rPr>
          <w:rFonts w:ascii="ＭＳ Ｐゴシック" w:eastAsia="ＭＳ Ｐゴシック" w:hAnsi="ＭＳ Ｐゴシック" w:hint="eastAsia"/>
          <w:sz w:val="22"/>
        </w:rPr>
        <w:t>号線西行)</w:t>
      </w:r>
      <w:bookmarkEnd w:id="4"/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新地17番</w:t>
      </w:r>
      <w:r w:rsidR="00E66B54" w:rsidRPr="00E66B54">
        <w:rPr>
          <w:rFonts w:ascii="ＭＳ Ｐゴシック" w:eastAsia="ＭＳ Ｐゴシック" w:hAnsi="ＭＳ Ｐゴシック"/>
          <w:sz w:val="22"/>
        </w:rPr>
        <w:t>(2号線</w:t>
      </w:r>
      <w:r w:rsidR="00E66B54">
        <w:rPr>
          <w:rFonts w:ascii="ＭＳ Ｐゴシック" w:eastAsia="ＭＳ Ｐゴシック" w:hAnsi="ＭＳ Ｐゴシック" w:hint="eastAsia"/>
          <w:sz w:val="22"/>
        </w:rPr>
        <w:t>東行</w:t>
      </w:r>
      <w:r w:rsidR="00E66B54" w:rsidRPr="00E66B54">
        <w:rPr>
          <w:rFonts w:ascii="ＭＳ Ｐゴシック" w:eastAsia="ＭＳ Ｐゴシック" w:hAnsi="ＭＳ Ｐゴシック"/>
          <w:sz w:val="22"/>
        </w:rPr>
        <w:t>)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新地4番</w:t>
      </w:r>
      <w:r w:rsidR="00E66B54">
        <w:rPr>
          <w:rFonts w:ascii="ＭＳ Ｐゴシック" w:eastAsia="ＭＳ Ｐゴシック" w:hAnsi="ＭＳ Ｐゴシック" w:hint="eastAsia"/>
          <w:sz w:val="22"/>
        </w:rPr>
        <w:t>、7番</w:t>
      </w:r>
      <w:bookmarkStart w:id="5" w:name="_Hlk23304549"/>
      <w:r w:rsidR="00E66B54" w:rsidRPr="00E66B54">
        <w:rPr>
          <w:rFonts w:ascii="ＭＳ Ｐゴシック" w:eastAsia="ＭＳ Ｐゴシック" w:hAnsi="ＭＳ Ｐゴシック"/>
          <w:sz w:val="22"/>
        </w:rPr>
        <w:t>(</w:t>
      </w:r>
      <w:r w:rsidR="00E66B54">
        <w:rPr>
          <w:rFonts w:ascii="ＭＳ Ｐゴシック" w:eastAsia="ＭＳ Ｐゴシック" w:hAnsi="ＭＳ Ｐゴシック" w:hint="eastAsia"/>
          <w:sz w:val="22"/>
        </w:rPr>
        <w:t>御堂筋南行右側</w:t>
      </w:r>
      <w:r w:rsidR="00E66B54" w:rsidRPr="00E66B54">
        <w:rPr>
          <w:rFonts w:ascii="ＭＳ Ｐゴシック" w:eastAsia="ＭＳ Ｐゴシック" w:hAnsi="ＭＳ Ｐゴシック"/>
          <w:sz w:val="22"/>
        </w:rPr>
        <w:t>)</w:t>
      </w:r>
      <w:bookmarkEnd w:id="5"/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E66B54">
        <w:rPr>
          <w:rFonts w:ascii="ＭＳ Ｐゴシック" w:eastAsia="ＭＳ Ｐゴシック" w:hAnsi="ＭＳ Ｐゴシック" w:hint="eastAsia"/>
          <w:sz w:val="22"/>
        </w:rPr>
        <w:t>新地5番、6番</w:t>
      </w:r>
      <w:r w:rsidR="00E66B54" w:rsidRPr="00E66B54">
        <w:rPr>
          <w:rFonts w:ascii="ＭＳ Ｐゴシック" w:eastAsia="ＭＳ Ｐゴシック" w:hAnsi="ＭＳ Ｐゴシック"/>
          <w:sz w:val="22"/>
        </w:rPr>
        <w:t>(御堂筋南行</w:t>
      </w:r>
      <w:r w:rsidR="00E66B54">
        <w:rPr>
          <w:rFonts w:ascii="ＭＳ Ｐゴシック" w:eastAsia="ＭＳ Ｐゴシック" w:hAnsi="ＭＳ Ｐゴシック" w:hint="eastAsia"/>
          <w:sz w:val="22"/>
        </w:rPr>
        <w:t>左</w:t>
      </w:r>
      <w:r w:rsidR="00E66B54" w:rsidRPr="00E66B54">
        <w:rPr>
          <w:rFonts w:ascii="ＭＳ Ｐゴシック" w:eastAsia="ＭＳ Ｐゴシック" w:hAnsi="ＭＳ Ｐゴシック"/>
          <w:sz w:val="22"/>
        </w:rPr>
        <w:t>側)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E66B54">
        <w:rPr>
          <w:rFonts w:ascii="ＭＳ Ｐゴシック" w:eastAsia="ＭＳ Ｐゴシック" w:hAnsi="ＭＳ Ｐゴシック" w:hint="eastAsia"/>
          <w:sz w:val="22"/>
        </w:rPr>
        <w:t>新地12番</w:t>
      </w:r>
      <w:r w:rsidR="00E66B54" w:rsidRPr="00E66B54">
        <w:rPr>
          <w:rFonts w:ascii="ＭＳ Ｐゴシック" w:eastAsia="ＭＳ Ｐゴシック" w:hAnsi="ＭＳ Ｐゴシック"/>
          <w:sz w:val="22"/>
        </w:rPr>
        <w:t>(</w:t>
      </w:r>
      <w:r w:rsidR="00E66B54">
        <w:rPr>
          <w:rFonts w:ascii="ＭＳ Ｐゴシック" w:eastAsia="ＭＳ Ｐゴシック" w:hAnsi="ＭＳ Ｐゴシック" w:hint="eastAsia"/>
          <w:sz w:val="22"/>
        </w:rPr>
        <w:t>四橋</w:t>
      </w:r>
      <w:r w:rsidR="00E66B54" w:rsidRPr="00E66B54">
        <w:rPr>
          <w:rFonts w:ascii="ＭＳ Ｐゴシック" w:eastAsia="ＭＳ Ｐゴシック" w:hAnsi="ＭＳ Ｐゴシック"/>
          <w:sz w:val="22"/>
        </w:rPr>
        <w:t>筋</w:t>
      </w:r>
      <w:r w:rsidR="00E66B54">
        <w:rPr>
          <w:rFonts w:ascii="ＭＳ Ｐゴシック" w:eastAsia="ＭＳ Ｐゴシック" w:hAnsi="ＭＳ Ｐゴシック" w:hint="eastAsia"/>
          <w:sz w:val="22"/>
        </w:rPr>
        <w:t>北</w:t>
      </w:r>
      <w:r w:rsidR="00E66B54" w:rsidRPr="00E66B54">
        <w:rPr>
          <w:rFonts w:ascii="ＭＳ Ｐゴシック" w:eastAsia="ＭＳ Ｐゴシック" w:hAnsi="ＭＳ Ｐゴシック"/>
          <w:sz w:val="22"/>
        </w:rPr>
        <w:t>行</w:t>
      </w:r>
      <w:r w:rsidR="00E66B54">
        <w:rPr>
          <w:rFonts w:ascii="ＭＳ Ｐゴシック" w:eastAsia="ＭＳ Ｐゴシック" w:hAnsi="ＭＳ Ｐゴシック" w:hint="eastAsia"/>
          <w:sz w:val="22"/>
        </w:rPr>
        <w:t>左</w:t>
      </w:r>
      <w:r w:rsidR="00E66B54" w:rsidRPr="00E66B54">
        <w:rPr>
          <w:rFonts w:ascii="ＭＳ Ｐゴシック" w:eastAsia="ＭＳ Ｐゴシック" w:hAnsi="ＭＳ Ｐゴシック"/>
          <w:sz w:val="22"/>
        </w:rPr>
        <w:t>側)</w:t>
      </w:r>
      <w:r w:rsidR="00E66B54">
        <w:rPr>
          <w:rFonts w:ascii="ＭＳ Ｐゴシック" w:eastAsia="ＭＳ Ｐゴシック" w:hAnsi="ＭＳ Ｐゴシック" w:hint="eastAsia"/>
          <w:sz w:val="22"/>
        </w:rPr>
        <w:t>、16番</w:t>
      </w:r>
      <w:r w:rsidR="00E66B54" w:rsidRPr="00E66B54">
        <w:rPr>
          <w:rFonts w:ascii="ＭＳ Ｐゴシック" w:eastAsia="ＭＳ Ｐゴシック" w:hAnsi="ＭＳ Ｐゴシック"/>
          <w:sz w:val="22"/>
        </w:rPr>
        <w:t>(</w:t>
      </w:r>
      <w:r w:rsidR="00E66B54">
        <w:rPr>
          <w:rFonts w:ascii="ＭＳ Ｐゴシック" w:eastAsia="ＭＳ Ｐゴシック" w:hAnsi="ＭＳ Ｐゴシック" w:hint="eastAsia"/>
          <w:sz w:val="22"/>
        </w:rPr>
        <w:t>四橋筋北</w:t>
      </w:r>
      <w:r w:rsidR="00E66B54" w:rsidRPr="00E66B54">
        <w:rPr>
          <w:rFonts w:ascii="ＭＳ Ｐゴシック" w:eastAsia="ＭＳ Ｐゴシック" w:hAnsi="ＭＳ Ｐゴシック"/>
          <w:sz w:val="22"/>
        </w:rPr>
        <w:t>行右側)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E66B54">
        <w:rPr>
          <w:rFonts w:ascii="ＭＳ Ｐゴシック" w:eastAsia="ＭＳ Ｐゴシック" w:hAnsi="ＭＳ Ｐゴシック" w:hint="eastAsia"/>
          <w:sz w:val="22"/>
        </w:rPr>
        <w:t>十三176号線南行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E66B54" w:rsidRPr="00E66B54">
        <w:rPr>
          <w:rFonts w:ascii="ＭＳ Ｐゴシック" w:eastAsia="ＭＳ Ｐゴシック" w:hAnsi="ＭＳ Ｐゴシック" w:hint="eastAsia"/>
          <w:sz w:val="22"/>
        </w:rPr>
        <w:t>十三</w:t>
      </w:r>
      <w:r w:rsidR="00E66B54" w:rsidRPr="00E66B54">
        <w:rPr>
          <w:rFonts w:ascii="ＭＳ Ｐゴシック" w:eastAsia="ＭＳ Ｐゴシック" w:hAnsi="ＭＳ Ｐゴシック"/>
          <w:sz w:val="22"/>
        </w:rPr>
        <w:t>176号線</w:t>
      </w:r>
      <w:r w:rsidR="00E66B54">
        <w:rPr>
          <w:rFonts w:ascii="ＭＳ Ｐゴシック" w:eastAsia="ＭＳ Ｐゴシック" w:hAnsi="ＭＳ Ｐゴシック" w:hint="eastAsia"/>
          <w:sz w:val="22"/>
        </w:rPr>
        <w:t>北・西</w:t>
      </w:r>
      <w:r w:rsidR="00E66B54" w:rsidRPr="00E66B54">
        <w:rPr>
          <w:rFonts w:ascii="ＭＳ Ｐゴシック" w:eastAsia="ＭＳ Ｐゴシック" w:hAnsi="ＭＳ Ｐゴシック"/>
          <w:sz w:val="22"/>
        </w:rPr>
        <w:t>行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E66B54">
        <w:rPr>
          <w:rFonts w:ascii="ＭＳ Ｐゴシック" w:eastAsia="ＭＳ Ｐゴシック" w:hAnsi="ＭＳ Ｐゴシック" w:hint="eastAsia"/>
          <w:sz w:val="22"/>
        </w:rPr>
        <w:t>江坂</w:t>
      </w:r>
      <w:r w:rsidR="009F4B21">
        <w:rPr>
          <w:rFonts w:ascii="ＭＳ Ｐゴシック" w:eastAsia="ＭＳ Ｐゴシック" w:hAnsi="ＭＳ Ｐゴシック" w:hint="eastAsia"/>
          <w:sz w:val="22"/>
        </w:rPr>
        <w:t>駅</w:t>
      </w:r>
      <w:r w:rsidR="00E66B54">
        <w:rPr>
          <w:rFonts w:ascii="ＭＳ Ｐゴシック" w:eastAsia="ＭＳ Ｐゴシック" w:hAnsi="ＭＳ Ｐゴシック" w:hint="eastAsia"/>
          <w:sz w:val="22"/>
        </w:rPr>
        <w:t>御堂筋北行</w:t>
      </w:r>
    </w:p>
    <w:p w:rsid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9F4B21">
        <w:rPr>
          <w:rFonts w:ascii="ＭＳ Ｐゴシック" w:eastAsia="ＭＳ Ｐゴシック" w:hAnsi="ＭＳ Ｐゴシック" w:hint="eastAsia"/>
          <w:sz w:val="22"/>
        </w:rPr>
        <w:t>天満駅南行</w:t>
      </w:r>
    </w:p>
    <w:p w:rsidR="004B3AC5" w:rsidRPr="004B3AC5" w:rsidRDefault="004B3AC5" w:rsidP="004B3AC5">
      <w:pPr>
        <w:rPr>
          <w:rFonts w:ascii="ＭＳ Ｐゴシック" w:eastAsia="ＭＳ Ｐゴシック" w:hAnsi="ＭＳ Ｐゴシック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9F4B21">
        <w:rPr>
          <w:rFonts w:ascii="ＭＳ Ｐゴシック" w:eastAsia="ＭＳ Ｐゴシック" w:hAnsi="ＭＳ Ｐゴシック" w:hint="eastAsia"/>
          <w:sz w:val="22"/>
        </w:rPr>
        <w:t>京橋駅前(京阪ホテル前</w:t>
      </w:r>
      <w:r w:rsidR="009F4B21">
        <w:rPr>
          <w:rFonts w:ascii="ＭＳ Ｐゴシック" w:eastAsia="ＭＳ Ｐゴシック" w:hAnsi="ＭＳ Ｐゴシック"/>
          <w:sz w:val="22"/>
        </w:rPr>
        <w:t>)</w:t>
      </w:r>
    </w:p>
    <w:p w:rsidR="00F20FE3" w:rsidRDefault="004B3AC5" w:rsidP="004B3AC5">
      <w:pPr>
        <w:rPr>
          <w:rFonts w:ascii="ＭＳ Ｐゴシック" w:eastAsia="ＭＳ Ｐゴシック" w:hAnsi="ＭＳ Ｐゴシック" w:hint="eastAsia"/>
          <w:sz w:val="22"/>
        </w:rPr>
      </w:pPr>
      <w:r w:rsidRPr="004B3AC5">
        <w:rPr>
          <w:rFonts w:ascii="ＭＳ Ｐゴシック" w:eastAsia="ＭＳ Ｐゴシック" w:hAnsi="ＭＳ Ｐゴシック" w:hint="eastAsia"/>
          <w:sz w:val="22"/>
        </w:rPr>
        <w:t>□</w:t>
      </w:r>
      <w:r w:rsidR="009F4B21">
        <w:rPr>
          <w:rFonts w:ascii="ＭＳ Ｐゴシック" w:eastAsia="ＭＳ Ｐゴシック" w:hAnsi="ＭＳ Ｐゴシック" w:hint="eastAsia"/>
          <w:sz w:val="22"/>
        </w:rPr>
        <w:t>弁天町駅前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Pr="009F4B21" w:rsidRDefault="009F4B21" w:rsidP="00E66B54">
      <w:pPr>
        <w:rPr>
          <w:rFonts w:ascii="ＭＳ Ｐゴシック" w:eastAsia="ＭＳ Ｐゴシック" w:hAnsi="ＭＳ Ｐゴシック"/>
          <w:b/>
          <w:bCs/>
          <w:sz w:val="22"/>
        </w:rPr>
      </w:pPr>
      <w:r w:rsidRPr="009F4B21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主要ホテル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マリオット都ホテル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ホテルトラスティ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シェラトン都ホテル</w:t>
      </w:r>
    </w:p>
    <w:p w:rsid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スイスホテル</w:t>
      </w:r>
    </w:p>
    <w:p w:rsidR="00E66B54" w:rsidRPr="00E66B54" w:rsidRDefault="00B814C3" w:rsidP="00E66B54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□ホテルモントレ</w:t>
      </w:r>
      <w:r>
        <w:rPr>
          <w:rFonts w:ascii="ＭＳ Ｐゴシック" w:eastAsia="ＭＳ Ｐゴシック" w:hAnsi="ＭＳ Ｐゴシック" w:hint="eastAsia"/>
          <w:sz w:val="22"/>
        </w:rPr>
        <w:t>グラスミア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丸ビル第一ホテル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ヒルトン大阪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コンラッド大阪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リーガロイヤル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グランピア大阪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インターコンチネンタル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新阪急ホテル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新阪急ホテルアネックス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阪急インターナショナル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A54D17">
        <w:rPr>
          <w:rFonts w:ascii="ＭＳ Ｐゴシック" w:eastAsia="ＭＳ Ｐゴシック" w:hAnsi="ＭＳ Ｐゴシック" w:hint="eastAsia"/>
          <w:sz w:val="22"/>
        </w:rPr>
        <w:t>リッツカールトン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814C3">
        <w:rPr>
          <w:rFonts w:ascii="ＭＳ Ｐゴシック" w:eastAsia="ＭＳ Ｐゴシック" w:hAnsi="ＭＳ Ｐゴシック" w:hint="eastAsia"/>
          <w:sz w:val="22"/>
        </w:rPr>
        <w:t>ホテルモントレ大阪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814C3">
        <w:rPr>
          <w:rFonts w:ascii="ＭＳ Ｐゴシック" w:eastAsia="ＭＳ Ｐゴシック" w:hAnsi="ＭＳ Ｐゴシック" w:hint="eastAsia"/>
          <w:sz w:val="22"/>
        </w:rPr>
        <w:t>ホテルモントレ</w:t>
      </w:r>
      <w:r w:rsidR="00C644B3">
        <w:rPr>
          <w:rFonts w:ascii="ＭＳ Ｐゴシック" w:eastAsia="ＭＳ Ｐゴシック" w:hAnsi="ＭＳ Ｐゴシック" w:hint="eastAsia"/>
          <w:sz w:val="22"/>
        </w:rPr>
        <w:t xml:space="preserve">　ルフルー</w:t>
      </w:r>
      <w:r w:rsidR="00B814C3">
        <w:rPr>
          <w:rFonts w:ascii="ＭＳ Ｐゴシック" w:eastAsia="ＭＳ Ｐゴシック" w:hAnsi="ＭＳ Ｐゴシック" w:hint="eastAsia"/>
          <w:sz w:val="22"/>
        </w:rPr>
        <w:t>ル</w:t>
      </w:r>
    </w:p>
    <w:p w:rsid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814C3">
        <w:rPr>
          <w:rFonts w:ascii="ＭＳ Ｐゴシック" w:eastAsia="ＭＳ Ｐゴシック" w:hAnsi="ＭＳ Ｐゴシック" w:hint="eastAsia"/>
          <w:sz w:val="22"/>
        </w:rPr>
        <w:t>ウェスティン大阪</w:t>
      </w:r>
    </w:p>
    <w:p w:rsidR="00B45615" w:rsidRPr="00B45615" w:rsidRDefault="00B45615" w:rsidP="00B45615">
      <w:pPr>
        <w:rPr>
          <w:rFonts w:ascii="ＭＳ Ｐゴシック" w:eastAsia="ＭＳ Ｐゴシック" w:hAnsi="ＭＳ Ｐゴシック"/>
          <w:sz w:val="22"/>
        </w:rPr>
      </w:pPr>
      <w:r w:rsidRPr="00B45615">
        <w:rPr>
          <w:rFonts w:ascii="ＭＳ Ｐゴシック" w:eastAsia="ＭＳ Ｐゴシック" w:hAnsi="ＭＳ Ｐゴシック" w:hint="eastAsia"/>
          <w:sz w:val="22"/>
        </w:rPr>
        <w:t>□</w:t>
      </w:r>
      <w:r>
        <w:rPr>
          <w:rFonts w:ascii="ＭＳ Ｐゴシック" w:eastAsia="ＭＳ Ｐゴシック" w:hAnsi="ＭＳ Ｐゴシック" w:hint="eastAsia"/>
          <w:sz w:val="22"/>
        </w:rPr>
        <w:t>東急レイホテル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814C3">
        <w:rPr>
          <w:rFonts w:ascii="ＭＳ Ｐゴシック" w:eastAsia="ＭＳ Ｐゴシック" w:hAnsi="ＭＳ Ｐゴシック" w:hint="eastAsia"/>
          <w:sz w:val="22"/>
        </w:rPr>
        <w:t>帝国ホテル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C644B3">
        <w:rPr>
          <w:rFonts w:ascii="ＭＳ Ｐゴシック" w:eastAsia="ＭＳ Ｐゴシック" w:hAnsi="ＭＳ Ｐゴシック" w:hint="eastAsia"/>
          <w:sz w:val="22"/>
        </w:rPr>
        <w:t>二ューオオタニ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ホテルモントレ　ラスール</w:t>
      </w:r>
    </w:p>
    <w:p w:rsidR="00E66B54" w:rsidRPr="00E66B54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ホテル京阪グランデ</w:t>
      </w:r>
    </w:p>
    <w:p w:rsidR="00F20FE3" w:rsidRDefault="00E66B54" w:rsidP="00E66B54">
      <w:pPr>
        <w:rPr>
          <w:rFonts w:ascii="ＭＳ Ｐゴシック" w:eastAsia="ＭＳ Ｐゴシック" w:hAnsi="ＭＳ Ｐゴシック"/>
          <w:sz w:val="22"/>
        </w:rPr>
      </w:pPr>
      <w:r w:rsidRPr="00E66B54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新大阪ワシントンホテル</w:t>
      </w:r>
    </w:p>
    <w:p w:rsidR="00B814C3" w:rsidRPr="00B814C3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メルパルク</w:t>
      </w:r>
      <w:r w:rsidR="001C1216">
        <w:rPr>
          <w:rFonts w:ascii="ＭＳ Ｐゴシック" w:eastAsia="ＭＳ Ｐゴシック" w:hAnsi="ＭＳ Ｐゴシック" w:hint="eastAsia"/>
          <w:sz w:val="22"/>
        </w:rPr>
        <w:t>大阪</w:t>
      </w:r>
    </w:p>
    <w:p w:rsidR="00B814C3" w:rsidRPr="00B814C3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レム新大阪</w:t>
      </w:r>
    </w:p>
    <w:p w:rsidR="00B814C3" w:rsidRPr="00B814C3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コートヤードマリオット新大阪</w:t>
      </w:r>
    </w:p>
    <w:p w:rsidR="00E66B54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  <w:r w:rsidR="00B45615">
        <w:rPr>
          <w:rFonts w:ascii="ＭＳ Ｐゴシック" w:eastAsia="ＭＳ Ｐゴシック" w:hAnsi="ＭＳ Ｐゴシック" w:hint="eastAsia"/>
          <w:sz w:val="22"/>
        </w:rPr>
        <w:t>ホテルプラザ大阪</w:t>
      </w:r>
    </w:p>
    <w:p w:rsidR="00B814C3" w:rsidRPr="00B814C3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</w:p>
    <w:p w:rsidR="00B814C3" w:rsidRPr="00B814C3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</w:p>
    <w:p w:rsidR="00B814C3" w:rsidRPr="00B814C3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Default="00B814C3" w:rsidP="00B814C3">
      <w:pPr>
        <w:rPr>
          <w:rFonts w:ascii="ＭＳ Ｐゴシック" w:eastAsia="ＭＳ Ｐゴシック" w:hAnsi="ＭＳ Ｐゴシック"/>
          <w:sz w:val="22"/>
        </w:rPr>
      </w:pPr>
      <w:r w:rsidRPr="00B814C3">
        <w:rPr>
          <w:rFonts w:ascii="ＭＳ Ｐゴシック" w:eastAsia="ＭＳ Ｐゴシック" w:hAnsi="ＭＳ Ｐゴシック" w:hint="eastAsia"/>
          <w:sz w:val="22"/>
        </w:rPr>
        <w:t>□</w:t>
      </w:r>
    </w:p>
    <w:p w:rsidR="00B45615" w:rsidRPr="00B45615" w:rsidRDefault="00B45615" w:rsidP="00B45615">
      <w:pPr>
        <w:rPr>
          <w:rFonts w:ascii="ＭＳ Ｐゴシック" w:eastAsia="ＭＳ Ｐゴシック" w:hAnsi="ＭＳ Ｐゴシック"/>
          <w:sz w:val="22"/>
        </w:rPr>
      </w:pPr>
      <w:r w:rsidRPr="00B45615">
        <w:rPr>
          <w:rFonts w:ascii="ＭＳ Ｐゴシック" w:eastAsia="ＭＳ Ｐゴシック" w:hAnsi="ＭＳ Ｐゴシック" w:hint="eastAsia"/>
          <w:sz w:val="22"/>
        </w:rPr>
        <w:t>□</w:t>
      </w:r>
    </w:p>
    <w:p w:rsidR="00B45615" w:rsidRPr="00B45615" w:rsidRDefault="00B45615" w:rsidP="00B45615">
      <w:pPr>
        <w:rPr>
          <w:rFonts w:ascii="ＭＳ Ｐゴシック" w:eastAsia="ＭＳ Ｐゴシック" w:hAnsi="ＭＳ Ｐゴシック"/>
          <w:sz w:val="22"/>
        </w:rPr>
      </w:pPr>
      <w:r w:rsidRPr="00B45615">
        <w:rPr>
          <w:rFonts w:ascii="ＭＳ Ｐゴシック" w:eastAsia="ＭＳ Ｐゴシック" w:hAnsi="ＭＳ Ｐゴシック" w:hint="eastAsia"/>
          <w:sz w:val="22"/>
        </w:rPr>
        <w:t>□</w:t>
      </w:r>
    </w:p>
    <w:p w:rsidR="00E66B54" w:rsidRDefault="00B45615" w:rsidP="00B45615">
      <w:pPr>
        <w:rPr>
          <w:rFonts w:ascii="ＭＳ Ｐゴシック" w:eastAsia="ＭＳ Ｐゴシック" w:hAnsi="ＭＳ Ｐゴシック"/>
          <w:sz w:val="22"/>
        </w:rPr>
      </w:pPr>
      <w:r w:rsidRPr="00B45615">
        <w:rPr>
          <w:rFonts w:ascii="ＭＳ Ｐゴシック" w:eastAsia="ＭＳ Ｐゴシック" w:hAnsi="ＭＳ Ｐゴシック" w:hint="eastAsia"/>
          <w:sz w:val="22"/>
        </w:rPr>
        <w:t>□</w:t>
      </w:r>
    </w:p>
    <w:sectPr w:rsidR="00E66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5"/>
    <w:rsid w:val="00033D77"/>
    <w:rsid w:val="00172EA7"/>
    <w:rsid w:val="001C1216"/>
    <w:rsid w:val="00280145"/>
    <w:rsid w:val="00292111"/>
    <w:rsid w:val="00485F50"/>
    <w:rsid w:val="004B3AC5"/>
    <w:rsid w:val="007D6511"/>
    <w:rsid w:val="009F4B21"/>
    <w:rsid w:val="00A54D17"/>
    <w:rsid w:val="00B45615"/>
    <w:rsid w:val="00B814C3"/>
    <w:rsid w:val="00C644B3"/>
    <w:rsid w:val="00D20BA5"/>
    <w:rsid w:val="00E66B54"/>
    <w:rsid w:val="00EF2B78"/>
    <w:rsid w:val="00F2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875F4"/>
  <w15:chartTrackingRefBased/>
  <w15:docId w15:val="{9EE1C1F8-3C12-408F-A173-8FDA47C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メディアカフェポパイ心斎橋店</dc:creator>
  <cp:keywords/>
  <dc:description/>
  <cp:lastModifiedBy>メディアカフェポパイ心斎橋店</cp:lastModifiedBy>
  <cp:revision>6</cp:revision>
  <dcterms:created xsi:type="dcterms:W3CDTF">2019-10-23T05:55:00Z</dcterms:created>
  <dcterms:modified xsi:type="dcterms:W3CDTF">2019-10-29T21:10:00Z</dcterms:modified>
</cp:coreProperties>
</file>